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19" w:rsidRDefault="00140819" w:rsidP="00140819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3671, DE 24 DE JUNHO DE 2005.</w:t>
      </w:r>
    </w:p>
    <w:p w:rsidR="00140819" w:rsidRDefault="00140819" w:rsidP="00140819">
      <w:pPr>
        <w:pStyle w:val="BlockQuotation"/>
        <w:widowControl/>
        <w:ind w:left="0" w:right="0"/>
        <w:jc w:val="center"/>
        <w:rPr>
          <w:b/>
          <w:i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b/>
          <w:i/>
        </w:rPr>
      </w:pPr>
    </w:p>
    <w:p w:rsidR="00140819" w:rsidRDefault="00140819" w:rsidP="00140819">
      <w:pPr>
        <w:pStyle w:val="BlockQuotation"/>
        <w:widowControl/>
        <w:ind w:left="4253" w:right="0"/>
      </w:pPr>
      <w:r>
        <w:t xml:space="preserve">Estabelece a desafetação de bem público de uso comum, autoriza permuta e dá outras </w:t>
      </w:r>
      <w:proofErr w:type="gramStart"/>
      <w:r>
        <w:t>providências .</w:t>
      </w:r>
      <w:proofErr w:type="gramEnd"/>
    </w:p>
    <w:p w:rsidR="00140819" w:rsidRDefault="00140819" w:rsidP="00140819">
      <w:pPr>
        <w:pStyle w:val="BlockQuotation"/>
        <w:widowControl/>
        <w:ind w:left="4253" w:right="0"/>
      </w:pPr>
    </w:p>
    <w:p w:rsidR="00140819" w:rsidRDefault="00140819" w:rsidP="00140819">
      <w:pPr>
        <w:pStyle w:val="BlockQuotation"/>
        <w:widowControl/>
        <w:ind w:left="4253" w:right="0"/>
      </w:pPr>
    </w:p>
    <w:p w:rsidR="00140819" w:rsidRDefault="00140819" w:rsidP="00140819">
      <w:pPr>
        <w:pStyle w:val="BlockQuotation"/>
        <w:widowControl/>
        <w:ind w:left="4253" w:right="0"/>
      </w:pPr>
    </w:p>
    <w:p w:rsidR="00140819" w:rsidRDefault="00140819" w:rsidP="0014081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140819" w:rsidRDefault="00140819" w:rsidP="00140819">
      <w:pPr>
        <w:pStyle w:val="BlockQuotation"/>
        <w:widowControl/>
        <w:ind w:left="0" w:right="0"/>
      </w:pPr>
    </w:p>
    <w:p w:rsidR="00140819" w:rsidRDefault="00140819" w:rsidP="00140819">
      <w:pPr>
        <w:pStyle w:val="BlockQuotation"/>
        <w:widowControl/>
        <w:ind w:left="0" w:right="0"/>
      </w:pPr>
    </w:p>
    <w:p w:rsidR="00140819" w:rsidRDefault="00140819" w:rsidP="00140819">
      <w:pPr>
        <w:pStyle w:val="BlockQuotation"/>
        <w:widowControl/>
        <w:ind w:left="0" w:right="0"/>
      </w:pPr>
    </w:p>
    <w:p w:rsidR="00140819" w:rsidRDefault="00140819" w:rsidP="0014081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</w:t>
      </w:r>
      <w:proofErr w:type="gramStart"/>
      <w:r>
        <w:t>como  partes</w:t>
      </w:r>
      <w:proofErr w:type="gramEnd"/>
      <w:r>
        <w:t xml:space="preserve"> das Ruas Padre </w:t>
      </w:r>
      <w:proofErr w:type="spellStart"/>
      <w:r>
        <w:t>Remaclo</w:t>
      </w:r>
      <w:proofErr w:type="spellEnd"/>
      <w:r>
        <w:t xml:space="preserve"> </w:t>
      </w:r>
      <w:proofErr w:type="spellStart"/>
      <w:r>
        <w:t>Fóxius</w:t>
      </w:r>
      <w:proofErr w:type="spellEnd"/>
      <w:r>
        <w:t xml:space="preserve"> e Olinto Nogueira, com as seguintes confrontações: </w:t>
      </w:r>
    </w:p>
    <w:p w:rsidR="00140819" w:rsidRDefault="00140819" w:rsidP="00140819">
      <w:pPr>
        <w:pStyle w:val="BlockQuotation"/>
        <w:widowControl/>
        <w:ind w:left="0" w:right="0"/>
      </w:pPr>
    </w:p>
    <w:p w:rsidR="00140819" w:rsidRDefault="00140819" w:rsidP="00140819">
      <w:pPr>
        <w:pStyle w:val="BlockQuotation"/>
        <w:widowControl/>
        <w:ind w:left="0" w:right="0"/>
      </w:pPr>
      <w:r>
        <w:tab/>
      </w:r>
      <w:r>
        <w:tab/>
        <w:t xml:space="preserve">I – Rua Padre </w:t>
      </w:r>
      <w:proofErr w:type="spellStart"/>
      <w:r>
        <w:t>Remaclo</w:t>
      </w:r>
      <w:proofErr w:type="spellEnd"/>
      <w:r>
        <w:t xml:space="preserve"> </w:t>
      </w:r>
      <w:proofErr w:type="spellStart"/>
      <w:r>
        <w:t>Fóxius</w:t>
      </w:r>
      <w:proofErr w:type="spellEnd"/>
      <w:r>
        <w:t xml:space="preserve">: frente e fundos medindo </w:t>
      </w:r>
      <w:smartTag w:uri="urn:schemas-microsoft-com:office:smarttags" w:element="metricconverter">
        <w:smartTagPr>
          <w:attr w:name="ProductID" w:val="24,70 m"/>
        </w:smartTagPr>
        <w:r>
          <w:t>24,70 m</w:t>
        </w:r>
      </w:smartTag>
      <w:r>
        <w:t xml:space="preserve">; e laterais esquerda e direita medindo </w:t>
      </w:r>
      <w:smartTag w:uri="urn:schemas-microsoft-com:office:smarttags" w:element="metricconverter">
        <w:smartTagPr>
          <w:attr w:name="ProductID" w:val="0,60 m"/>
        </w:smartTagPr>
        <w:r>
          <w:t>0,60 m</w:t>
        </w:r>
      </w:smartTag>
      <w:r>
        <w:t>; e</w:t>
      </w:r>
    </w:p>
    <w:p w:rsidR="00140819" w:rsidRDefault="00140819" w:rsidP="00140819">
      <w:pPr>
        <w:pStyle w:val="BlockQuotation"/>
        <w:widowControl/>
        <w:ind w:left="0" w:right="0"/>
      </w:pPr>
    </w:p>
    <w:p w:rsidR="00140819" w:rsidRDefault="00140819" w:rsidP="00140819">
      <w:pPr>
        <w:pStyle w:val="BlockQuotation"/>
        <w:widowControl/>
        <w:ind w:left="0" w:right="0"/>
      </w:pPr>
      <w:r>
        <w:tab/>
      </w:r>
      <w:r>
        <w:tab/>
        <w:t xml:space="preserve">II – Rua Dr. Olinto Nogueira: frente e fundos medindo </w:t>
      </w:r>
      <w:smartTag w:uri="urn:schemas-microsoft-com:office:smarttags" w:element="metricconverter">
        <w:smartTagPr>
          <w:attr w:name="ProductID" w:val="26,00 m"/>
        </w:smartTagPr>
        <w:r>
          <w:t>26,00 m</w:t>
        </w:r>
      </w:smartTag>
      <w:r>
        <w:t xml:space="preserve">; e laterais esquerda e direita medindo </w:t>
      </w:r>
      <w:smartTag w:uri="urn:schemas-microsoft-com:office:smarttags" w:element="metricconverter">
        <w:smartTagPr>
          <w:attr w:name="ProductID" w:val="1,05 m"/>
        </w:smartTagPr>
        <w:r>
          <w:t>1,05 m</w:t>
        </w:r>
      </w:smartTag>
      <w:r>
        <w:t>.</w:t>
      </w:r>
    </w:p>
    <w:p w:rsidR="00140819" w:rsidRDefault="00140819" w:rsidP="00140819">
      <w:pPr>
        <w:pStyle w:val="BlockQuotation"/>
        <w:widowControl/>
        <w:ind w:left="0" w:right="0"/>
      </w:pP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 xml:space="preserve">Fica o Município de Formiga autorizado a permutar o imóvel cuja desafetação é estabelecida no artigo primeiro desta Lei, por um terreno de </w:t>
      </w:r>
      <w:smartTag w:uri="urn:schemas-microsoft-com:office:smarttags" w:element="metricconverter">
        <w:smartTagPr>
          <w:attr w:name="ProductID" w:val="300,00 m2"/>
        </w:smartTagPr>
        <w:r>
          <w:rPr>
            <w:szCs w:val="24"/>
          </w:rPr>
          <w:t>300,00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de propriedade de José </w:t>
      </w:r>
      <w:proofErr w:type="spellStart"/>
      <w:r>
        <w:rPr>
          <w:szCs w:val="24"/>
        </w:rPr>
        <w:t>Mozar</w:t>
      </w:r>
      <w:proofErr w:type="spellEnd"/>
      <w:r>
        <w:rPr>
          <w:szCs w:val="24"/>
        </w:rPr>
        <w:t xml:space="preserve"> Arantes, inscrito no CPF sob nº 143.740.136-87, caracterizado </w:t>
      </w:r>
      <w:proofErr w:type="spellStart"/>
      <w:r>
        <w:rPr>
          <w:szCs w:val="24"/>
        </w:rPr>
        <w:t>com</w:t>
      </w:r>
      <w:proofErr w:type="spellEnd"/>
      <w:r>
        <w:rPr>
          <w:szCs w:val="24"/>
        </w:rPr>
        <w:t xml:space="preserve"> sendo o lote 11 da Quadra 28, no bairro Mangabeira, com as seguintes confrontações: frente para a Rua Dona </w:t>
      </w:r>
      <w:proofErr w:type="spellStart"/>
      <w:r>
        <w:rPr>
          <w:szCs w:val="24"/>
        </w:rPr>
        <w:t>Dorçolina</w:t>
      </w:r>
      <w:proofErr w:type="spellEnd"/>
      <w:r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fundos com o lote 09,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Cs w:val="24"/>
          </w:rPr>
          <w:t>12,00 m</w:t>
        </w:r>
      </w:smartTag>
      <w:r>
        <w:rPr>
          <w:szCs w:val="24"/>
        </w:rPr>
        <w:t xml:space="preserve">; lateral direita com o lote 10, numa extensão de </w:t>
      </w:r>
      <w:smartTag w:uri="urn:schemas-microsoft-com:office:smarttags" w:element="metricconverter">
        <w:smartTagPr>
          <w:attr w:name="ProductID" w:val="25,00 m"/>
        </w:smartTagPr>
        <w:r>
          <w:rPr>
            <w:szCs w:val="24"/>
          </w:rPr>
          <w:t>25,00 m</w:t>
        </w:r>
      </w:smartTag>
      <w:r>
        <w:rPr>
          <w:szCs w:val="24"/>
        </w:rPr>
        <w:t xml:space="preserve">; e lateral esquerda com o lote 12, numa extensão de </w:t>
      </w:r>
      <w:smartTag w:uri="urn:schemas-microsoft-com:office:smarttags" w:element="metricconverter">
        <w:smartTagPr>
          <w:attr w:name="ProductID" w:val="25,00 m"/>
        </w:smartTagPr>
        <w:r>
          <w:rPr>
            <w:szCs w:val="24"/>
          </w:rPr>
          <w:t>25,00 m</w:t>
        </w:r>
      </w:smartTag>
      <w:r>
        <w:rPr>
          <w:szCs w:val="24"/>
        </w:rPr>
        <w:t>.</w:t>
      </w: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entrará em vigor na data de sua publicação.</w:t>
      </w: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24 de junho de 2005.</w:t>
      </w: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</w:p>
    <w:p w:rsidR="00140819" w:rsidRDefault="00140819" w:rsidP="0014081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Pr="00140819" w:rsidRDefault="00140819" w:rsidP="0014081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  <w:bookmarkStart w:id="0" w:name="_GoBack"/>
      <w:bookmarkEnd w:id="0"/>
    </w:p>
    <w:sectPr w:rsidR="0030374B" w:rsidRPr="00140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9"/>
    <w:rsid w:val="000A2C50"/>
    <w:rsid w:val="00140819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4E04-B97A-4EBF-A7F3-9665CCFF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40819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2018-08-01T18:18:00Z</dcterms:created>
  <dcterms:modified xsi:type="dcterms:W3CDTF">2018-08-01T18:18:00Z</dcterms:modified>
</cp:coreProperties>
</file>